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5C" w:rsidRDefault="00CC4D5C" w:rsidP="00CC4D5C">
      <w:pPr>
        <w:pStyle w:val="Default"/>
      </w:pPr>
    </w:p>
    <w:p w:rsidR="00CC4D5C" w:rsidRDefault="00CC4D5C" w:rsidP="00CC4D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GİRİŞ</w:t>
      </w:r>
    </w:p>
    <w:p w:rsidR="00CC4D5C" w:rsidRDefault="00CC4D5C" w:rsidP="00CC4D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Kütahya merkez ve </w:t>
      </w:r>
      <w:proofErr w:type="gramStart"/>
      <w:r>
        <w:rPr>
          <w:sz w:val="26"/>
          <w:szCs w:val="26"/>
        </w:rPr>
        <w:t>ilçelerde  2014</w:t>
      </w:r>
      <w:proofErr w:type="gramEnd"/>
      <w:r>
        <w:rPr>
          <w:sz w:val="26"/>
          <w:szCs w:val="26"/>
        </w:rPr>
        <w:t>-2015 Eğitim Öğretim Yılı’nda uygulamaya konulacak olan Kütahya Değerler Eğitimi Projesi (KÜDEP), tüm okulöncesi, ilkokul, ortaokul ve liselerde yürütülecektir. Değerler eğitimi ile; Demokrasi,Doğruluk,Saygı,Sevgi,Hoşgörü,Merhamet,Emanet.Ahlaklı Olmak (İyilik),Yardımlaşma,Paylaşma,Dayanışma,İrade,Sabır,Edep,Sorumluluk,Vicdan,Vefa</w:t>
      </w:r>
      <w:proofErr w:type="gramStart"/>
      <w:r>
        <w:rPr>
          <w:sz w:val="26"/>
          <w:szCs w:val="26"/>
        </w:rPr>
        <w:t>……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gibi</w:t>
      </w:r>
      <w:proofErr w:type="gramEnd"/>
      <w:r>
        <w:rPr>
          <w:sz w:val="26"/>
          <w:szCs w:val="26"/>
        </w:rPr>
        <w:t xml:space="preserve"> değerler ve alt değerlerin işlenmesi hedeflenmektedir. </w:t>
      </w:r>
    </w:p>
    <w:p w:rsidR="00CC4D5C" w:rsidRDefault="00CC4D5C" w:rsidP="00CC4D5C">
      <w:pPr>
        <w:rPr>
          <w:b/>
          <w:sz w:val="52"/>
          <w:szCs w:val="52"/>
        </w:rPr>
      </w:pPr>
      <w:r>
        <w:rPr>
          <w:sz w:val="26"/>
          <w:szCs w:val="26"/>
        </w:rPr>
        <w:t>Bu kılavuzda, uygulanması hedeflenen değerlerle ilgili olarak, afiş ve pano çalışmaları, projeler, sınıf içi etkinlikler, görsel materyaller, yazılı materyaller, kavram haritaları, drama etkinlikleri yer almaktadır</w:t>
      </w:r>
      <w:r>
        <w:rPr>
          <w:b/>
          <w:bCs/>
          <w:sz w:val="26"/>
          <w:szCs w:val="26"/>
        </w:rPr>
        <w:t xml:space="preserve">. Bu etkinlikler, fikir vermek amaçlı olup öğretmenler tarafından yararlı olacağına inanılan farklı etkinlikler öğrenci grup ve seviyelerine </w:t>
      </w:r>
      <w:r w:rsidR="00F87F75">
        <w:rPr>
          <w:b/>
          <w:bCs/>
          <w:sz w:val="26"/>
          <w:szCs w:val="26"/>
        </w:rPr>
        <w:t xml:space="preserve">uygun </w:t>
      </w:r>
      <w:r>
        <w:rPr>
          <w:b/>
          <w:bCs/>
          <w:sz w:val="26"/>
          <w:szCs w:val="26"/>
        </w:rPr>
        <w:t>yapılabilir</w:t>
      </w: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Ancak etkinlikler uygulanmadan önce mutlaka Okul İnceleme Komisyonuna onaylatılmalıdır! </w:t>
      </w:r>
      <w:r>
        <w:rPr>
          <w:sz w:val="26"/>
          <w:szCs w:val="26"/>
        </w:rPr>
        <w:t>Bununla birlikte, değerlere ilişkin alt değerler de oluşturulabilir. Örneğin, Saygı Değerinin alt başlıkları; büyüklere saygı, küçüklere saygı, saygılı konuşma vb. olabilir.</w:t>
      </w:r>
    </w:p>
    <w:p w:rsidR="00D54896" w:rsidRDefault="00D54896">
      <w:r>
        <w:t>YAPILACAK ÇALIŞMALAR/MATERYALLER</w:t>
      </w:r>
    </w:p>
    <w:p w:rsidR="00D54896" w:rsidRDefault="0005420B">
      <w:r>
        <w:t>1.AFİŞ PANO-DUYURU</w:t>
      </w:r>
    </w:p>
    <w:p w:rsidR="0005420B" w:rsidRDefault="0005420B">
      <w:r>
        <w:t>2.KAVRAM HARİTALARI</w:t>
      </w:r>
      <w:r w:rsidR="00A62B75">
        <w:t>-.GÖRSEL MATERYAL</w:t>
      </w:r>
    </w:p>
    <w:p w:rsidR="0005420B" w:rsidRDefault="005A75F8">
      <w:r>
        <w:t>3.ÇALIŞMA SAYFALARI</w:t>
      </w:r>
    </w:p>
    <w:p w:rsidR="0005420B" w:rsidRDefault="00A62B75">
      <w:r>
        <w:t>4</w:t>
      </w:r>
      <w:r w:rsidR="0005420B">
        <w:t>.SINIF İÇİ</w:t>
      </w:r>
      <w:r w:rsidR="0019190A">
        <w:t xml:space="preserve"> ve SINIFI DIŞI ETKİNLİKLER </w:t>
      </w:r>
    </w:p>
    <w:p w:rsidR="0005420B" w:rsidRDefault="00A62B75">
      <w:r>
        <w:t>5.</w:t>
      </w:r>
      <w:r w:rsidR="0005420B">
        <w:t>VİDEO-MÜZİK-FİLM-ÇİZGİ FİLM</w:t>
      </w:r>
    </w:p>
    <w:p w:rsidR="0005420B" w:rsidRDefault="005D67E2">
      <w:r>
        <w:t>8.YAZILI METARYAL</w:t>
      </w:r>
    </w:p>
    <w:p w:rsidR="000F2F99" w:rsidRDefault="000F2F99"/>
    <w:p w:rsidR="000F2F99" w:rsidRDefault="000F2F99" w:rsidP="000F2F99">
      <w:pPr>
        <w:rPr>
          <w:b/>
          <w:sz w:val="32"/>
          <w:szCs w:val="32"/>
          <w:u w:val="single"/>
        </w:rPr>
      </w:pPr>
      <w:r w:rsidRPr="000F2F99">
        <w:rPr>
          <w:b/>
          <w:sz w:val="32"/>
          <w:szCs w:val="32"/>
          <w:u w:val="single"/>
        </w:rPr>
        <w:t>1.AFİŞ PANO-DUYURU</w:t>
      </w:r>
      <w:r w:rsidR="00777858">
        <w:rPr>
          <w:b/>
          <w:sz w:val="32"/>
          <w:szCs w:val="32"/>
          <w:u w:val="single"/>
        </w:rPr>
        <w:t>-STAND KURMA</w:t>
      </w:r>
    </w:p>
    <w:p w:rsidR="00777858" w:rsidRDefault="000F2F99" w:rsidP="000F2F99">
      <w:pPr>
        <w:rPr>
          <w:sz w:val="28"/>
          <w:szCs w:val="28"/>
        </w:rPr>
      </w:pPr>
      <w:r>
        <w:rPr>
          <w:sz w:val="28"/>
          <w:szCs w:val="28"/>
        </w:rPr>
        <w:t xml:space="preserve">Gerekli afiş ve panoların </w:t>
      </w:r>
      <w:proofErr w:type="gramStart"/>
      <w:r>
        <w:rPr>
          <w:sz w:val="28"/>
          <w:szCs w:val="28"/>
        </w:rPr>
        <w:t>hazırlanması.Duyuruların</w:t>
      </w:r>
      <w:proofErr w:type="gramEnd"/>
      <w:r>
        <w:rPr>
          <w:sz w:val="28"/>
          <w:szCs w:val="28"/>
        </w:rPr>
        <w:t xml:space="preserve"> yapılması.</w:t>
      </w:r>
    </w:p>
    <w:p w:rsidR="000F2F99" w:rsidRDefault="00777858" w:rsidP="000F2F99">
      <w:pPr>
        <w:rPr>
          <w:sz w:val="28"/>
          <w:szCs w:val="28"/>
        </w:rPr>
      </w:pPr>
      <w:r>
        <w:rPr>
          <w:sz w:val="28"/>
          <w:szCs w:val="28"/>
        </w:rPr>
        <w:t>KÜDEP izcileri görevde.</w:t>
      </w:r>
    </w:p>
    <w:p w:rsidR="00777858" w:rsidRDefault="00777858" w:rsidP="000F2F99">
      <w:pPr>
        <w:rPr>
          <w:sz w:val="28"/>
          <w:szCs w:val="28"/>
        </w:rPr>
      </w:pPr>
      <w:r>
        <w:rPr>
          <w:sz w:val="28"/>
          <w:szCs w:val="28"/>
        </w:rPr>
        <w:t xml:space="preserve">Değerler askerleri görevde (sınıflarda olumlu davranışlar gözlemlenerek </w:t>
      </w:r>
      <w:r w:rsidR="0019190A">
        <w:rPr>
          <w:sz w:val="28"/>
          <w:szCs w:val="28"/>
        </w:rPr>
        <w:t>pekiştirilmesi)</w:t>
      </w:r>
    </w:p>
    <w:p w:rsidR="000F2F99" w:rsidRDefault="000F2F99" w:rsidP="000F2F99">
      <w:pPr>
        <w:rPr>
          <w:b/>
          <w:sz w:val="32"/>
          <w:szCs w:val="32"/>
          <w:u w:val="single"/>
        </w:rPr>
      </w:pPr>
      <w:r w:rsidRPr="00F62BCF">
        <w:rPr>
          <w:b/>
          <w:sz w:val="32"/>
          <w:szCs w:val="32"/>
          <w:u w:val="single"/>
        </w:rPr>
        <w:t>2</w:t>
      </w:r>
      <w:r w:rsidR="00F62BCF" w:rsidRPr="00F62BCF">
        <w:rPr>
          <w:b/>
          <w:sz w:val="32"/>
          <w:szCs w:val="32"/>
          <w:u w:val="single"/>
        </w:rPr>
        <w:t>.KAVRAM HARİTALARI</w:t>
      </w:r>
      <w:r w:rsidR="00A62B75">
        <w:rPr>
          <w:b/>
          <w:sz w:val="32"/>
          <w:szCs w:val="32"/>
          <w:u w:val="single"/>
        </w:rPr>
        <w:t>-GÖRSEL MATERYAL</w:t>
      </w:r>
    </w:p>
    <w:p w:rsidR="00777858" w:rsidRPr="005B18A4" w:rsidRDefault="00777858" w:rsidP="000F2F99">
      <w:pPr>
        <w:rPr>
          <w:sz w:val="28"/>
          <w:szCs w:val="28"/>
        </w:rPr>
      </w:pPr>
      <w:r w:rsidRPr="005B18A4">
        <w:rPr>
          <w:sz w:val="28"/>
          <w:szCs w:val="28"/>
        </w:rPr>
        <w:t>Oyun ve şablonlar</w:t>
      </w:r>
    </w:p>
    <w:p w:rsidR="00777858" w:rsidRDefault="00777858" w:rsidP="000F2F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3.ÇALIŞMA SAYFALARI</w:t>
      </w:r>
    </w:p>
    <w:p w:rsidR="00777858" w:rsidRPr="005B18A4" w:rsidRDefault="00777858" w:rsidP="000F2F99">
      <w:pPr>
        <w:rPr>
          <w:sz w:val="28"/>
          <w:szCs w:val="28"/>
        </w:rPr>
      </w:pPr>
      <w:r w:rsidRPr="005B18A4">
        <w:rPr>
          <w:sz w:val="28"/>
          <w:szCs w:val="28"/>
        </w:rPr>
        <w:t>Örnek çalışma yaprakları</w:t>
      </w:r>
    </w:p>
    <w:p w:rsidR="00A62B75" w:rsidRDefault="00A62B75" w:rsidP="000F2F99">
      <w:pPr>
        <w:rPr>
          <w:b/>
          <w:sz w:val="32"/>
          <w:szCs w:val="32"/>
          <w:u w:val="single"/>
        </w:rPr>
      </w:pPr>
      <w:r w:rsidRPr="00A62B75">
        <w:rPr>
          <w:b/>
          <w:sz w:val="32"/>
          <w:szCs w:val="32"/>
          <w:u w:val="single"/>
        </w:rPr>
        <w:t>4.SINIF İÇİ VE SINIFI DIŞI ETKİNLİKLERİ</w:t>
      </w:r>
    </w:p>
    <w:p w:rsidR="00A62B75" w:rsidRDefault="00A96E12" w:rsidP="00246682">
      <w:pPr>
        <w:jc w:val="both"/>
        <w:rPr>
          <w:b/>
          <w:u w:val="single"/>
        </w:rPr>
      </w:pPr>
      <w:r w:rsidRPr="00A96E12">
        <w:rPr>
          <w:b/>
          <w:u w:val="single"/>
        </w:rPr>
        <w:t>a)</w:t>
      </w:r>
      <w:r w:rsidR="00246682" w:rsidRPr="00A96E12">
        <w:rPr>
          <w:b/>
          <w:u w:val="single"/>
        </w:rPr>
        <w:t>Biz Bir Aileyiz (Sevgi Evleri kardeşliği)</w:t>
      </w:r>
    </w:p>
    <w:p w:rsidR="005B18A4" w:rsidRDefault="005B18A4" w:rsidP="00246682">
      <w:pPr>
        <w:jc w:val="both"/>
      </w:pPr>
      <w:r>
        <w:t xml:space="preserve">-Aile sosyal politikalar il müdürlüğüne bağlı sevgi evlerinde yaşayan 34 çocuğun okullarla </w:t>
      </w:r>
      <w:proofErr w:type="gramStart"/>
      <w:r>
        <w:t>kaynaşarak  çeşitli</w:t>
      </w:r>
      <w:proofErr w:type="gramEnd"/>
      <w:r>
        <w:t xml:space="preserve"> etkinliklerde buluşması</w:t>
      </w:r>
    </w:p>
    <w:p w:rsidR="005B18A4" w:rsidRDefault="005B18A4" w:rsidP="00246682">
      <w:pPr>
        <w:jc w:val="both"/>
      </w:pPr>
      <w:r>
        <w:t>1.Mektup kardeşliği</w:t>
      </w:r>
    </w:p>
    <w:p w:rsidR="005B18A4" w:rsidRPr="005B18A4" w:rsidRDefault="005B18A4" w:rsidP="00246682">
      <w:pPr>
        <w:jc w:val="both"/>
      </w:pPr>
      <w:r>
        <w:t>2.Piknik</w:t>
      </w:r>
    </w:p>
    <w:p w:rsidR="00246682" w:rsidRDefault="00A96E12" w:rsidP="00246682">
      <w:pPr>
        <w:jc w:val="both"/>
        <w:rPr>
          <w:b/>
          <w:u w:val="single"/>
        </w:rPr>
      </w:pPr>
      <w:r w:rsidRPr="00A96E12">
        <w:rPr>
          <w:b/>
          <w:u w:val="single"/>
        </w:rPr>
        <w:t>b)</w:t>
      </w:r>
      <w:r w:rsidR="00246682" w:rsidRPr="00A96E12">
        <w:rPr>
          <w:b/>
          <w:u w:val="single"/>
        </w:rPr>
        <w:t xml:space="preserve">Büyüklerle sohbet-Örnek Şahsiyetleri Ziyaret(Farklı etkinlik ve geziler)(Belirlenen </w:t>
      </w:r>
      <w:proofErr w:type="gramStart"/>
      <w:r w:rsidR="00246682" w:rsidRPr="00A96E12">
        <w:rPr>
          <w:b/>
          <w:u w:val="single"/>
        </w:rPr>
        <w:t>periyotlarla</w:t>
      </w:r>
      <w:proofErr w:type="gramEnd"/>
      <w:r w:rsidR="00246682" w:rsidRPr="00A96E12">
        <w:rPr>
          <w:b/>
          <w:u w:val="single"/>
        </w:rPr>
        <w:t xml:space="preserve"> huzur evlerini ziyaret)</w:t>
      </w:r>
    </w:p>
    <w:p w:rsidR="00AF6840" w:rsidRPr="00AF6840" w:rsidRDefault="00AF6840" w:rsidP="00246682">
      <w:pPr>
        <w:jc w:val="both"/>
      </w:pPr>
      <w:r>
        <w:t xml:space="preserve">Aile ve sosyal politikalar il müdürlüğü huzur evlerinde </w:t>
      </w:r>
      <w:proofErr w:type="gramStart"/>
      <w:r>
        <w:t>yaşayan  122</w:t>
      </w:r>
      <w:proofErr w:type="gramEnd"/>
      <w:r>
        <w:t xml:space="preserve"> </w:t>
      </w:r>
      <w:r w:rsidR="00986E0F">
        <w:t>yaşlı ve bakıma muhtaç insanları ziyaret</w:t>
      </w:r>
      <w:r>
        <w:t xml:space="preserve"> </w:t>
      </w:r>
    </w:p>
    <w:p w:rsidR="00246682" w:rsidRDefault="00A96E12" w:rsidP="00246682">
      <w:pPr>
        <w:jc w:val="both"/>
        <w:rPr>
          <w:b/>
          <w:u w:val="single"/>
        </w:rPr>
      </w:pPr>
      <w:r w:rsidRPr="00A96E12">
        <w:rPr>
          <w:b/>
          <w:u w:val="single"/>
        </w:rPr>
        <w:t>c)</w:t>
      </w:r>
      <w:r w:rsidR="00246682" w:rsidRPr="00A96E12">
        <w:rPr>
          <w:b/>
          <w:u w:val="single"/>
        </w:rPr>
        <w:t xml:space="preserve">Unutulmayan Değerler </w:t>
      </w:r>
    </w:p>
    <w:p w:rsidR="00CD681B" w:rsidRPr="00CD681B" w:rsidRDefault="00CD681B" w:rsidP="00246682">
      <w:pPr>
        <w:jc w:val="both"/>
      </w:pPr>
      <w:r>
        <w:tab/>
        <w:t xml:space="preserve">Unutulmaya yüz tutmuş değerleri </w:t>
      </w:r>
      <w:proofErr w:type="gramStart"/>
      <w:r>
        <w:t>yaşatılması.Okul</w:t>
      </w:r>
      <w:proofErr w:type="gramEnd"/>
      <w:r>
        <w:t xml:space="preserve"> veya sınıflarda aile büyüklerinin misafir edilerek çocukluk ve gençlik yıllarındaki deneyimlerin paylaşılması,komşuluk ilişkilerinin anlatılması,komşuluk ve akraba ilişkilerinin </w:t>
      </w:r>
      <w:proofErr w:type="spellStart"/>
      <w:r>
        <w:t>pekişitirilmesi</w:t>
      </w:r>
      <w:proofErr w:type="spellEnd"/>
      <w:r>
        <w:t xml:space="preserve"> için teşvik etme .</w:t>
      </w:r>
    </w:p>
    <w:p w:rsidR="00246682" w:rsidRDefault="00A96E12" w:rsidP="00246682">
      <w:pPr>
        <w:jc w:val="both"/>
        <w:rPr>
          <w:b/>
          <w:u w:val="single"/>
        </w:rPr>
      </w:pPr>
      <w:r w:rsidRPr="00A96E12">
        <w:rPr>
          <w:b/>
          <w:u w:val="single"/>
        </w:rPr>
        <w:t>d)</w:t>
      </w:r>
      <w:r w:rsidR="00246682" w:rsidRPr="00A96E12">
        <w:rPr>
          <w:b/>
          <w:u w:val="single"/>
        </w:rPr>
        <w:t>Mektup Kardeşliği-Veliye Mektup-Geleceğe Mektup-Değerli Günlüğüm</w:t>
      </w:r>
    </w:p>
    <w:p w:rsidR="00CD681B" w:rsidRDefault="00CD681B" w:rsidP="00246682">
      <w:pPr>
        <w:jc w:val="both"/>
      </w:pPr>
      <w:r>
        <w:rPr>
          <w:b/>
          <w:u w:val="single"/>
        </w:rPr>
        <w:t xml:space="preserve">Mektup </w:t>
      </w:r>
      <w:proofErr w:type="gramStart"/>
      <w:r>
        <w:rPr>
          <w:b/>
          <w:u w:val="single"/>
        </w:rPr>
        <w:t>Kardeşliği:</w:t>
      </w:r>
      <w:r>
        <w:t>Öğrencilerin</w:t>
      </w:r>
      <w:proofErr w:type="gramEnd"/>
      <w:r>
        <w:t xml:space="preserve"> sevgi evlerinde yaşayan akranlarına ve başka bir okuldaki yine kendi akran grubuna mektup yazması.Okullar arası mektup kardeşliği</w:t>
      </w:r>
      <w:r w:rsidR="00BF0CB1">
        <w:t>.3.sınıftan itibaren ilkokul,ortaokul ve lisede bulunan öğrencilerin farklı okullardaki aynı sınıf düzeyindeki öğrenciler ile mektuplaşması.</w:t>
      </w:r>
    </w:p>
    <w:p w:rsidR="00BF6470" w:rsidRDefault="0000734E" w:rsidP="00246682">
      <w:pPr>
        <w:jc w:val="both"/>
      </w:pPr>
      <w:r>
        <w:rPr>
          <w:b/>
          <w:u w:val="single"/>
        </w:rPr>
        <w:t xml:space="preserve">Veliye </w:t>
      </w:r>
      <w:proofErr w:type="gramStart"/>
      <w:r>
        <w:rPr>
          <w:b/>
          <w:u w:val="single"/>
        </w:rPr>
        <w:t>Mektup:</w:t>
      </w:r>
      <w:r>
        <w:t>Öğrencilerin</w:t>
      </w:r>
      <w:proofErr w:type="gramEnd"/>
      <w:r>
        <w:t xml:space="preserve"> ailelerine mektup yazması</w:t>
      </w:r>
    </w:p>
    <w:p w:rsidR="0000734E" w:rsidRDefault="0000734E" w:rsidP="00246682">
      <w:pPr>
        <w:jc w:val="both"/>
      </w:pPr>
      <w:r>
        <w:rPr>
          <w:b/>
          <w:u w:val="single"/>
        </w:rPr>
        <w:t xml:space="preserve">Geleceğe </w:t>
      </w:r>
      <w:proofErr w:type="gramStart"/>
      <w:r>
        <w:rPr>
          <w:b/>
          <w:u w:val="single"/>
        </w:rPr>
        <w:t>Mektup:</w:t>
      </w:r>
      <w:r>
        <w:t>Öğrencilerin</w:t>
      </w:r>
      <w:proofErr w:type="gramEnd"/>
      <w:r>
        <w:t xml:space="preserve"> projenin uygulama başlangıç tarihi Şubat 2015 ten projenin bitiş tarihi Haziran 2018 e  </w:t>
      </w:r>
      <w:proofErr w:type="spellStart"/>
      <w:r>
        <w:t>kendileini</w:t>
      </w:r>
      <w:proofErr w:type="spellEnd"/>
      <w:r>
        <w:t xml:space="preserve"> değerlendirebilmeleri adına mektup yazması</w:t>
      </w:r>
    </w:p>
    <w:p w:rsidR="0000734E" w:rsidRPr="00187D81" w:rsidRDefault="0000734E" w:rsidP="00246682">
      <w:pPr>
        <w:jc w:val="both"/>
      </w:pPr>
      <w:r>
        <w:rPr>
          <w:b/>
          <w:u w:val="single"/>
        </w:rPr>
        <w:t xml:space="preserve">Değerli </w:t>
      </w:r>
      <w:proofErr w:type="gramStart"/>
      <w:r>
        <w:rPr>
          <w:b/>
          <w:u w:val="single"/>
        </w:rPr>
        <w:t>Günlüğüm:</w:t>
      </w:r>
      <w:r w:rsidR="00187D81">
        <w:t>Öğrencilerimize</w:t>
      </w:r>
      <w:proofErr w:type="gramEnd"/>
      <w:r w:rsidR="00187D81">
        <w:t xml:space="preserve"> günlük tutmanın kişilere getireceği katkılara anlatılarak,günlük tutmanın önemine yönelik çalışmalar yapılacaktır.</w:t>
      </w:r>
    </w:p>
    <w:p w:rsidR="00246682" w:rsidRPr="003B1955" w:rsidRDefault="00A96E12" w:rsidP="00246682">
      <w:pPr>
        <w:jc w:val="both"/>
      </w:pPr>
      <w:r w:rsidRPr="00A96E12">
        <w:rPr>
          <w:b/>
          <w:u w:val="single"/>
        </w:rPr>
        <w:t>e)</w:t>
      </w:r>
      <w:r w:rsidR="00246682" w:rsidRPr="00A96E12">
        <w:rPr>
          <w:b/>
          <w:u w:val="single"/>
        </w:rPr>
        <w:t>Değerli sporum ve  Değerli Büyüğüm</w:t>
      </w:r>
      <w:proofErr w:type="gramStart"/>
      <w:r w:rsidR="003B1955">
        <w:rPr>
          <w:b/>
          <w:u w:val="single"/>
        </w:rPr>
        <w:t>.</w:t>
      </w:r>
      <w:r w:rsidR="003B1955">
        <w:t>:</w:t>
      </w:r>
      <w:proofErr w:type="gramEnd"/>
      <w:r w:rsidR="003B1955">
        <w:t>Değerli Sporum ve Değerli Büyüğüm etkinlikleri ile Kütahya’da yetişmiş</w:t>
      </w:r>
      <w:r w:rsidR="005434DB">
        <w:t xml:space="preserve"> değerler ve örnek kişiler ile seminer ve sohbetler düzenlenecek.Azmin,çalışmanın büyüklere saygının önemi vurgulanacaktır.</w:t>
      </w:r>
    </w:p>
    <w:p w:rsidR="00BF6470" w:rsidRPr="00A96E12" w:rsidRDefault="00BF6470" w:rsidP="00246682">
      <w:pPr>
        <w:jc w:val="both"/>
        <w:rPr>
          <w:b/>
          <w:u w:val="single"/>
        </w:rPr>
      </w:pPr>
    </w:p>
    <w:p w:rsidR="00246682" w:rsidRPr="00E209B5" w:rsidRDefault="00A96E12" w:rsidP="00246682">
      <w:pPr>
        <w:jc w:val="both"/>
      </w:pPr>
      <w:r w:rsidRPr="00A96E12">
        <w:rPr>
          <w:b/>
          <w:u w:val="single"/>
        </w:rPr>
        <w:t>f)</w:t>
      </w:r>
      <w:r w:rsidR="00246682" w:rsidRPr="00A96E12">
        <w:rPr>
          <w:b/>
          <w:u w:val="single"/>
        </w:rPr>
        <w:t xml:space="preserve">Trafikte </w:t>
      </w:r>
      <w:proofErr w:type="gramStart"/>
      <w:r w:rsidR="00246682" w:rsidRPr="00A96E12">
        <w:rPr>
          <w:b/>
          <w:u w:val="single"/>
        </w:rPr>
        <w:t>Değerliyim</w:t>
      </w:r>
      <w:r w:rsidR="00E209B5">
        <w:rPr>
          <w:b/>
          <w:u w:val="single"/>
        </w:rPr>
        <w:t>:</w:t>
      </w:r>
      <w:r w:rsidR="0087023E">
        <w:t>Trafikte</w:t>
      </w:r>
      <w:proofErr w:type="gramEnd"/>
      <w:r w:rsidR="0087023E">
        <w:t xml:space="preserve"> yayaların ve araç kullananların dikkatini çekmek trafikte saygı oluşturmak amacıyla çeşitli çalışmalar yapılacaktır.Bu bağlamda Kütahya Trafik Şube Müdürlüğü ile ortak çalışmalar </w:t>
      </w:r>
      <w:proofErr w:type="spellStart"/>
      <w:r w:rsidR="0087023E">
        <w:t>yapılacaktr</w:t>
      </w:r>
      <w:proofErr w:type="spellEnd"/>
      <w:r w:rsidR="0087023E">
        <w:t xml:space="preserve">.Öğrencilerin belli noktalarda trafikte saygının önemini vurgulamak için </w:t>
      </w:r>
      <w:r w:rsidR="0087023E">
        <w:lastRenderedPageBreak/>
        <w:t xml:space="preserve">broşür dağıtımı yapılması sağlanacak </w:t>
      </w:r>
      <w:proofErr w:type="spellStart"/>
      <w:r w:rsidR="0087023E">
        <w:t>standlar</w:t>
      </w:r>
      <w:proofErr w:type="spellEnd"/>
      <w:r w:rsidR="0087023E">
        <w:t xml:space="preserve"> kurulacak tanıtım ve bilinçlendirme çalışmaları yapılacaktır</w:t>
      </w:r>
    </w:p>
    <w:p w:rsidR="00246682" w:rsidRPr="005D0CDD" w:rsidRDefault="00A96E12" w:rsidP="00246682">
      <w:pPr>
        <w:jc w:val="both"/>
      </w:pPr>
      <w:r w:rsidRPr="00A96E12">
        <w:rPr>
          <w:b/>
          <w:u w:val="single"/>
        </w:rPr>
        <w:t>g)</w:t>
      </w:r>
      <w:r w:rsidR="00246682" w:rsidRPr="00A96E12">
        <w:rPr>
          <w:b/>
          <w:u w:val="single"/>
        </w:rPr>
        <w:t>Değerlerimden sorumluyum(Tasarruf-Milli ve Manevi Değerler)</w:t>
      </w:r>
      <w:r w:rsidR="005D0CDD">
        <w:rPr>
          <w:b/>
          <w:u w:val="single"/>
        </w:rPr>
        <w:t>:</w:t>
      </w:r>
      <w:r w:rsidR="005D0CDD">
        <w:t xml:space="preserve">Kütahya iline ait </w:t>
      </w:r>
      <w:r w:rsidR="00CA5829">
        <w:t xml:space="preserve">mili ve </w:t>
      </w:r>
      <w:r w:rsidR="005D0CDD">
        <w:t>manevi değerler</w:t>
      </w:r>
      <w:r w:rsidR="00CA5829">
        <w:t xml:space="preserve"> tanıtılarak öğrencilerde sorumluluk konusu üzerine dikkat çekilecektir.</w:t>
      </w:r>
    </w:p>
    <w:p w:rsidR="00246682" w:rsidRPr="00CA5829" w:rsidRDefault="00A96E12" w:rsidP="00246682">
      <w:pPr>
        <w:jc w:val="both"/>
      </w:pPr>
      <w:r w:rsidRPr="00A96E12">
        <w:rPr>
          <w:b/>
          <w:u w:val="single"/>
        </w:rPr>
        <w:t>f)</w:t>
      </w:r>
      <w:r w:rsidR="00246682" w:rsidRPr="00A96E12">
        <w:rPr>
          <w:b/>
          <w:u w:val="single"/>
        </w:rPr>
        <w:t>Değerlerime saygılıyım-Değerlerimi tanıyorum</w:t>
      </w:r>
      <w:proofErr w:type="gramStart"/>
      <w:r w:rsidR="00BB5BC0" w:rsidRPr="00A96E12">
        <w:rPr>
          <w:b/>
          <w:u w:val="single"/>
        </w:rPr>
        <w:t>.</w:t>
      </w:r>
      <w:r w:rsidR="00CA5829">
        <w:rPr>
          <w:b/>
          <w:u w:val="single"/>
        </w:rPr>
        <w:t>:</w:t>
      </w:r>
      <w:proofErr w:type="gramEnd"/>
      <w:r w:rsidR="00CA5829">
        <w:t>İşlenmesi gereken değerlerin benimsenmesi ve etkili olabilmesi için  üzerinde durularak vurgulanacak  ve çeşitli çalışmalar yapılacak.</w:t>
      </w:r>
    </w:p>
    <w:p w:rsidR="00BB5BC0" w:rsidRPr="00A96E12" w:rsidRDefault="00A96E12" w:rsidP="00246682">
      <w:pPr>
        <w:jc w:val="both"/>
        <w:rPr>
          <w:b/>
          <w:u w:val="single"/>
        </w:rPr>
      </w:pPr>
      <w:r w:rsidRPr="00A96E12">
        <w:rPr>
          <w:b/>
          <w:u w:val="single"/>
        </w:rPr>
        <w:t>g)</w:t>
      </w:r>
      <w:r w:rsidR="00BB5BC0" w:rsidRPr="00A96E12">
        <w:rPr>
          <w:b/>
          <w:u w:val="single"/>
        </w:rPr>
        <w:t>Öğrenci ve Velilerimize Sohbet,Seminer</w:t>
      </w:r>
      <w:r w:rsidR="00CA5829">
        <w:rPr>
          <w:b/>
          <w:u w:val="single"/>
        </w:rPr>
        <w:t>:</w:t>
      </w:r>
    </w:p>
    <w:p w:rsidR="00BB5BC0" w:rsidRPr="00A96E12" w:rsidRDefault="00A96E12" w:rsidP="00246682">
      <w:pPr>
        <w:jc w:val="both"/>
        <w:rPr>
          <w:b/>
          <w:u w:val="single"/>
        </w:rPr>
      </w:pPr>
      <w:r w:rsidRPr="00A96E12">
        <w:rPr>
          <w:b/>
          <w:u w:val="single"/>
        </w:rPr>
        <w:t>h)</w:t>
      </w:r>
      <w:r w:rsidR="00BB5BC0" w:rsidRPr="00A96E12">
        <w:rPr>
          <w:b/>
          <w:u w:val="single"/>
        </w:rPr>
        <w:t>Yarışmalar(</w:t>
      </w:r>
      <w:proofErr w:type="gramStart"/>
      <w:r w:rsidR="00BB5BC0" w:rsidRPr="00A96E12">
        <w:rPr>
          <w:b/>
          <w:u w:val="single"/>
        </w:rPr>
        <w:t>Afiş,Karikatür</w:t>
      </w:r>
      <w:proofErr w:type="gramEnd"/>
      <w:r w:rsidR="00BB5BC0" w:rsidRPr="00A96E12">
        <w:rPr>
          <w:b/>
          <w:u w:val="single"/>
        </w:rPr>
        <w:t>,Resim,Fotoğraf,Kısa Film,Öykü)</w:t>
      </w:r>
    </w:p>
    <w:p w:rsidR="00BB5BC0" w:rsidRPr="00A96E12" w:rsidRDefault="00A96E12" w:rsidP="00BB5BC0">
      <w:pPr>
        <w:jc w:val="both"/>
        <w:rPr>
          <w:b/>
          <w:u w:val="single"/>
        </w:rPr>
      </w:pPr>
      <w:r w:rsidRPr="00A96E12">
        <w:rPr>
          <w:b/>
          <w:u w:val="single"/>
        </w:rPr>
        <w:t>j)</w:t>
      </w:r>
      <w:r w:rsidR="00BB5BC0" w:rsidRPr="00A96E12">
        <w:rPr>
          <w:b/>
          <w:u w:val="single"/>
        </w:rPr>
        <w:t>Münazara</w:t>
      </w:r>
    </w:p>
    <w:p w:rsidR="00BB5BC0" w:rsidRPr="00A96E12" w:rsidRDefault="00A96E12" w:rsidP="00BB5BC0">
      <w:pPr>
        <w:jc w:val="both"/>
        <w:rPr>
          <w:b/>
          <w:u w:val="single"/>
        </w:rPr>
      </w:pPr>
      <w:r w:rsidRPr="00A96E12">
        <w:rPr>
          <w:b/>
          <w:u w:val="single"/>
        </w:rPr>
        <w:t>k)</w:t>
      </w:r>
      <w:r w:rsidR="00BB5BC0" w:rsidRPr="00A96E12">
        <w:rPr>
          <w:b/>
          <w:u w:val="single"/>
        </w:rPr>
        <w:t>Sergi(Öğretmenlere ve Öğrencilere)</w:t>
      </w:r>
    </w:p>
    <w:p w:rsidR="00BB5BC0" w:rsidRPr="00A96E12" w:rsidRDefault="00A96E12" w:rsidP="00BB5BC0">
      <w:pPr>
        <w:jc w:val="both"/>
        <w:rPr>
          <w:b/>
          <w:u w:val="single"/>
        </w:rPr>
      </w:pPr>
      <w:r w:rsidRPr="00A96E12">
        <w:rPr>
          <w:b/>
          <w:u w:val="single"/>
        </w:rPr>
        <w:t>l)</w:t>
      </w:r>
      <w:r w:rsidR="00BB5BC0" w:rsidRPr="00A96E12">
        <w:rPr>
          <w:b/>
          <w:u w:val="single"/>
        </w:rPr>
        <w:t>İyilik Ağacı( Proje sonunda biriktirilen iyilik ağacı sayısı kadar fidan dikimi yapılarak KÜDEP ormanı oluşturulacaktır.)</w:t>
      </w:r>
    </w:p>
    <w:p w:rsidR="00BB5BC0" w:rsidRPr="00A96E12" w:rsidRDefault="00A96E12" w:rsidP="00BB5BC0">
      <w:pPr>
        <w:jc w:val="both"/>
        <w:rPr>
          <w:b/>
          <w:u w:val="single"/>
        </w:rPr>
      </w:pPr>
      <w:r w:rsidRPr="00A96E12">
        <w:rPr>
          <w:b/>
          <w:u w:val="single"/>
        </w:rPr>
        <w:t>m)</w:t>
      </w:r>
      <w:r w:rsidR="00BB5BC0" w:rsidRPr="00A96E12">
        <w:rPr>
          <w:b/>
          <w:u w:val="single"/>
        </w:rPr>
        <w:t>Görsel Etkinlikler(</w:t>
      </w:r>
      <w:proofErr w:type="gramStart"/>
      <w:r w:rsidR="00BB5BC0" w:rsidRPr="00A96E12">
        <w:rPr>
          <w:b/>
          <w:u w:val="single"/>
        </w:rPr>
        <w:t>Sinema,Tiyatro</w:t>
      </w:r>
      <w:proofErr w:type="gramEnd"/>
      <w:r w:rsidR="00BB5BC0" w:rsidRPr="00A96E12">
        <w:rPr>
          <w:b/>
          <w:u w:val="single"/>
        </w:rPr>
        <w:t>,Çizgi Film)</w:t>
      </w:r>
    </w:p>
    <w:p w:rsidR="00341310" w:rsidRPr="00A96E12" w:rsidRDefault="00A96E12" w:rsidP="00341310">
      <w:pPr>
        <w:jc w:val="both"/>
        <w:rPr>
          <w:b/>
          <w:u w:val="single"/>
        </w:rPr>
      </w:pPr>
      <w:r w:rsidRPr="00A96E12">
        <w:rPr>
          <w:b/>
          <w:u w:val="single"/>
        </w:rPr>
        <w:t>n)</w:t>
      </w:r>
      <w:r w:rsidR="00341310" w:rsidRPr="00A96E12">
        <w:rPr>
          <w:b/>
          <w:u w:val="single"/>
        </w:rPr>
        <w:t>Tiyatro(Öğretmenden-</w:t>
      </w:r>
      <w:proofErr w:type="gramStart"/>
      <w:r w:rsidR="00341310" w:rsidRPr="00A96E12">
        <w:rPr>
          <w:b/>
          <w:u w:val="single"/>
        </w:rPr>
        <w:t>Öğrenciye,Öğrenciden</w:t>
      </w:r>
      <w:proofErr w:type="gramEnd"/>
      <w:r w:rsidR="00341310" w:rsidRPr="00A96E12">
        <w:rPr>
          <w:b/>
          <w:u w:val="single"/>
        </w:rPr>
        <w:t>-Öğretmene)</w:t>
      </w:r>
    </w:p>
    <w:p w:rsidR="00341310" w:rsidRPr="00A96E12" w:rsidRDefault="00A96E12" w:rsidP="00341310">
      <w:pPr>
        <w:jc w:val="both"/>
        <w:rPr>
          <w:b/>
          <w:u w:val="single"/>
        </w:rPr>
      </w:pPr>
      <w:r w:rsidRPr="00A96E12">
        <w:rPr>
          <w:b/>
          <w:u w:val="single"/>
        </w:rPr>
        <w:t>o)</w:t>
      </w:r>
      <w:r w:rsidR="00341310" w:rsidRPr="00A96E12">
        <w:rPr>
          <w:b/>
          <w:u w:val="single"/>
        </w:rPr>
        <w:t>Şenlik</w:t>
      </w:r>
    </w:p>
    <w:p w:rsidR="00341310" w:rsidRDefault="00341310" w:rsidP="00BB5BC0">
      <w:pPr>
        <w:jc w:val="both"/>
      </w:pPr>
    </w:p>
    <w:p w:rsidR="00BB5BC0" w:rsidRPr="00A62B75" w:rsidRDefault="00BB5BC0" w:rsidP="00246682">
      <w:pPr>
        <w:jc w:val="both"/>
        <w:rPr>
          <w:sz w:val="32"/>
          <w:szCs w:val="32"/>
        </w:rPr>
      </w:pPr>
    </w:p>
    <w:p w:rsidR="00A62B75" w:rsidRDefault="00A62B75" w:rsidP="000F2F99">
      <w:pPr>
        <w:rPr>
          <w:sz w:val="32"/>
          <w:szCs w:val="32"/>
        </w:rPr>
      </w:pPr>
    </w:p>
    <w:p w:rsidR="005A75F8" w:rsidRPr="005A75F8" w:rsidRDefault="005A75F8" w:rsidP="000F2F99">
      <w:pPr>
        <w:rPr>
          <w:sz w:val="32"/>
          <w:szCs w:val="32"/>
        </w:rPr>
      </w:pPr>
    </w:p>
    <w:p w:rsidR="000F2F99" w:rsidRPr="000F2F99" w:rsidRDefault="000F2F99">
      <w:pPr>
        <w:rPr>
          <w:sz w:val="40"/>
          <w:szCs w:val="40"/>
        </w:rPr>
      </w:pPr>
    </w:p>
    <w:p w:rsidR="000F2F99" w:rsidRDefault="000F2F99"/>
    <w:p w:rsidR="000F2F99" w:rsidRDefault="000F2F99" w:rsidP="000F2F99"/>
    <w:p w:rsidR="0005420B" w:rsidRDefault="0005420B"/>
    <w:sectPr w:rsidR="0005420B" w:rsidSect="00AD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B00"/>
    <w:multiLevelType w:val="hybridMultilevel"/>
    <w:tmpl w:val="A2B8D6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54896"/>
    <w:rsid w:val="0000734E"/>
    <w:rsid w:val="0005420B"/>
    <w:rsid w:val="000D7C69"/>
    <w:rsid w:val="000E58D8"/>
    <w:rsid w:val="000F2F99"/>
    <w:rsid w:val="00187D81"/>
    <w:rsid w:val="0019190A"/>
    <w:rsid w:val="00241BBF"/>
    <w:rsid w:val="00246682"/>
    <w:rsid w:val="00341310"/>
    <w:rsid w:val="003B1955"/>
    <w:rsid w:val="004E3D5B"/>
    <w:rsid w:val="005434DB"/>
    <w:rsid w:val="005A75F8"/>
    <w:rsid w:val="005B18A4"/>
    <w:rsid w:val="005D0CDD"/>
    <w:rsid w:val="005D67E2"/>
    <w:rsid w:val="006D723E"/>
    <w:rsid w:val="00777858"/>
    <w:rsid w:val="0087023E"/>
    <w:rsid w:val="00986E0F"/>
    <w:rsid w:val="00A62B75"/>
    <w:rsid w:val="00A679FB"/>
    <w:rsid w:val="00A96E12"/>
    <w:rsid w:val="00AD2F9A"/>
    <w:rsid w:val="00AD46A8"/>
    <w:rsid w:val="00AF6840"/>
    <w:rsid w:val="00BB5BC0"/>
    <w:rsid w:val="00BD5C52"/>
    <w:rsid w:val="00BE3595"/>
    <w:rsid w:val="00BF0CB1"/>
    <w:rsid w:val="00BF6470"/>
    <w:rsid w:val="00C51023"/>
    <w:rsid w:val="00CA5829"/>
    <w:rsid w:val="00CC4D5C"/>
    <w:rsid w:val="00CD681B"/>
    <w:rsid w:val="00D54896"/>
    <w:rsid w:val="00D906A7"/>
    <w:rsid w:val="00DD716E"/>
    <w:rsid w:val="00E05A9C"/>
    <w:rsid w:val="00E209B5"/>
    <w:rsid w:val="00E75697"/>
    <w:rsid w:val="00F62BCF"/>
    <w:rsid w:val="00F8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2F99"/>
    <w:pPr>
      <w:ind w:left="720"/>
      <w:contextualSpacing/>
    </w:pPr>
  </w:style>
  <w:style w:type="paragraph" w:customStyle="1" w:styleId="Default">
    <w:name w:val="Default"/>
    <w:rsid w:val="00CC4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595F-775F-4B6F-93E3-A6ED1501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hoca-arge</dc:creator>
  <cp:keywords/>
  <dc:description/>
  <cp:lastModifiedBy>tugba hoca-arge</cp:lastModifiedBy>
  <cp:revision>25</cp:revision>
  <dcterms:created xsi:type="dcterms:W3CDTF">2015-01-14T07:36:00Z</dcterms:created>
  <dcterms:modified xsi:type="dcterms:W3CDTF">2015-02-23T07:58:00Z</dcterms:modified>
</cp:coreProperties>
</file>